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88R7130 EME-D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Springer</w:t>
      </w:r>
      <w:r xml:space="preserve">
        <w:tab wTab="150" tlc="none" cTlc="0"/>
      </w:r>
      <w:r>
        <w:t xml:space="preserve">S.R.</w:t>
      </w:r>
      <w:r xml:space="preserve">
        <w:t> </w:t>
      </w:r>
      <w:r>
        <w:t xml:space="preserve">No.</w:t>
      </w:r>
      <w:r xml:space="preserve">
        <w:t> </w:t>
      </w:r>
      <w:r>
        <w:t xml:space="preserve">81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Mindi Andes, a nursing professional at Baylor Scott and White The Heart Hospital - Denton, was named one of the 25 Outstanding Texas Nurses for 2022 by the Texas Nurses Association; and</w:t>
      </w:r>
    </w:p>
    <w:p w:rsidR="003F3435" w:rsidRDefault="0032493E">
      <w:pPr>
        <w:spacing w:line="480" w:lineRule="auto"/>
        <w:ind w:firstLine="720"/>
        <w:jc w:val="both"/>
      </w:pPr>
      <w:r>
        <w:t xml:space="preserve">WHEREAS, This prestigious award recognizes registered nurses across the state who have distinguished themselves as resourceful and innovative frontline heroes during an unprecedented public health crisis while helping to ensure a culture of compassionate care at the institutions they serve; and</w:t>
      </w:r>
    </w:p>
    <w:p w:rsidR="003F3435" w:rsidRDefault="0032493E">
      <w:pPr>
        <w:spacing w:line="480" w:lineRule="auto"/>
        <w:ind w:firstLine="720"/>
        <w:jc w:val="both"/>
      </w:pPr>
      <w:r>
        <w:t xml:space="preserve">WHEREAS, Ms.</w:t>
      </w:r>
      <w:r xml:space="preserve">
        <w:t> </w:t>
      </w:r>
      <w:r>
        <w:t xml:space="preserve">Andes was honored for her exemplary efforts in her educator position, which included converting her hospital's annual nursing competency assessments into an online system; the upgrade enabled nurses to complete their competencies much more quickly than they had in previous years, and she is now assisting other facilities in implementing a similar process; and</w:t>
      </w:r>
    </w:p>
    <w:p w:rsidR="003F3435" w:rsidRDefault="0032493E">
      <w:pPr>
        <w:spacing w:line="480" w:lineRule="auto"/>
        <w:ind w:firstLine="720"/>
        <w:jc w:val="both"/>
      </w:pPr>
      <w:r>
        <w:t xml:space="preserve">WHEREAS, The Outstanding Texas Nurses award brings well-deserved recognition to individuals who have gone above and beyond to serve their patients and their communities, and it is a privilege to join in commending Mindi Andes for her exceptional contributions to her profession; now, therefore, be it</w:t>
      </w:r>
    </w:p>
    <w:p w:rsidR="003F3435" w:rsidRDefault="0032493E">
      <w:pPr>
        <w:spacing w:line="480" w:lineRule="auto"/>
        <w:ind w:firstLine="720"/>
        <w:jc w:val="both"/>
      </w:pPr>
      <w:r>
        <w:t xml:space="preserve">RESOLVED, That the Senate of the 88th Texas Legislature hereby congratulate Mindi Andes on her selection as one of the Texas Nurses Association 25 Outstanding Texas Nurses for 2022 and extend to her sincere best wishes for continued success in her important work;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Andes as an expression of high regard by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