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88S30568 CW-D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Martinez Fischer</w:t>
      </w:r>
      <w:r xml:space="preserve">
        <w:tab wTab="150" tlc="none" cTlc="0"/>
      </w:r>
      <w:r>
        <w:t xml:space="preserve">H.R.</w:t>
      </w:r>
      <w:r xml:space="preserve">
        <w:t> </w:t>
      </w:r>
      <w:r>
        <w:t xml:space="preserve">No.</w:t>
      </w:r>
      <w:r xml:space="preserve">
        <w:t> </w:t>
      </w:r>
      <w:r>
        <w:t xml:space="preserve">56</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San Antonio district engineer Gina E. Gallegos is retiring from the Texas Department of Transportation on December</w:t>
      </w:r>
      <w:r xml:space="preserve">
        <w:t> </w:t>
      </w:r>
      <w:r>
        <w:t xml:space="preserve">31, 2023, drawing to a close an exceptional career with the agency that has spanned nearly three decades; and</w:t>
      </w:r>
    </w:p>
    <w:p w:rsidR="003F3435" w:rsidRDefault="0032493E">
      <w:pPr>
        <w:spacing w:line="480" w:lineRule="auto"/>
        <w:ind w:firstLine="720"/>
        <w:jc w:val="both"/>
      </w:pPr>
      <w:r>
        <w:t xml:space="preserve">WHEREAS, Gina Gallegos graduated from Texas A&amp;M University with a civil engineering degree in 1993; she began her career with TxDOT the following year, working as an engineering assistant in the Bexar Metro Area Office of the San Antonio District until 2006, when she was promoted to area engineer; in 2010, she became the district's director of construction and served as the advisor for the engineering assistant program; seven years later, she was appointed director of the Construction Division, where she oversaw such areas as contractor prequalification and bid analysis and provided training for the highway improvement program; and</w:t>
      </w:r>
    </w:p>
    <w:p w:rsidR="003F3435" w:rsidRDefault="0032493E">
      <w:pPr>
        <w:spacing w:line="480" w:lineRule="auto"/>
        <w:ind w:firstLine="720"/>
        <w:jc w:val="both"/>
      </w:pPr>
      <w:r>
        <w:t xml:space="preserve">WHEREAS, In 2021, Ms.</w:t>
      </w:r>
      <w:r xml:space="preserve">
        <w:t> </w:t>
      </w:r>
      <w:r>
        <w:t xml:space="preserve">Gallegos assumed her current title of district engineer for the San Antonio District, which operates and maintains the state transportation system in a 12-county region; greatly distinguishing herself in this role, she has helped guide the expansions of Loop 1604 North, Interstate 35 Northeast, and U.S. Highway 281 North as well as other mobility projects designed to ease traffic congestion through vital corridors; and</w:t>
      </w:r>
    </w:p>
    <w:p w:rsidR="003F3435" w:rsidRDefault="0032493E">
      <w:pPr>
        <w:spacing w:line="480" w:lineRule="auto"/>
        <w:ind w:firstLine="720"/>
        <w:jc w:val="both"/>
      </w:pPr>
      <w:r>
        <w:t xml:space="preserve">WHEREAS, Ms.</w:t>
      </w:r>
      <w:r xml:space="preserve">
        <w:t> </w:t>
      </w:r>
      <w:r>
        <w:t xml:space="preserve">Gallegos is the recipient of the 2022 Outstanding Women in Texas Government Award; she has also garnered the Women's Transportation Seminar-San Antonio Region Woman of the Year Award, the WTS-SAR Innovative Transportation Solutions Award, and the Gibb Gilchrist Award, which recognizes TxDOT engineers for their outstanding service; and</w:t>
      </w:r>
    </w:p>
    <w:p w:rsidR="003F3435" w:rsidRDefault="0032493E">
      <w:pPr>
        <w:spacing w:line="480" w:lineRule="auto"/>
        <w:ind w:firstLine="720"/>
        <w:jc w:val="both"/>
      </w:pPr>
      <w:r>
        <w:t xml:space="preserve">WHEREAS, The leadership, expertise, and commitment to excellence demonstrated by Gina Gallegos have greatly benefited the people of Texas and earned her the respect and admiration of her colleagues, and she may indeed reflect with pride on her exemplary record of achievement; now, therefore, be it</w:t>
      </w:r>
    </w:p>
    <w:p w:rsidR="003F3435" w:rsidRDefault="0032493E">
      <w:pPr>
        <w:spacing w:line="480" w:lineRule="auto"/>
        <w:ind w:firstLine="720"/>
        <w:jc w:val="both"/>
      </w:pPr>
      <w:r>
        <w:t xml:space="preserve">RESOLVED, That the House of Representatives of the 88th Texas Legislature, 3rd Called Session, hereby congratulate Gina</w:t>
      </w:r>
      <w:r xml:space="preserve">
        <w:t> </w:t>
      </w:r>
      <w:r>
        <w:t xml:space="preserve">E.</w:t>
      </w:r>
      <w:r xml:space="preserve">
        <w:t> </w:t>
      </w:r>
      <w:r>
        <w:t xml:space="preserve">Gallegos on her retirement as the San Antonio district engineer for the Texas Department of Transportation and extend to her sincere best wishes for the future; and, be it further</w:t>
      </w:r>
    </w:p>
    <w:p w:rsidR="003F3435" w:rsidRDefault="0032493E">
      <w:pPr>
        <w:spacing w:line="480" w:lineRule="auto"/>
        <w:ind w:firstLine="720"/>
        <w:jc w:val="both"/>
      </w:pPr>
      <w:r>
        <w:t xml:space="preserve">RESOLVED, That an official copy of this resolution be prepared for Ms.</w:t>
      </w:r>
      <w:r xml:space="preserve">
        <w:t> </w:t>
      </w:r>
      <w:r>
        <w:t xml:space="preserve">Gallegos as an expression of high regard by the Texas House of Representatives.</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56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